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58A" w:rsidRDefault="00A5358A" w:rsidP="00A5358A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Общество с ограниченной ответственностью «Рига»</w:t>
      </w:r>
    </w:p>
    <w:p w:rsidR="00A5358A" w:rsidRDefault="00A5358A" w:rsidP="00A5358A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ИНН/КПП 7721346586/772101001</w:t>
      </w:r>
    </w:p>
    <w:p w:rsidR="00A5358A" w:rsidRDefault="00A5358A" w:rsidP="00A5358A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Руководителю</w:t>
      </w:r>
    </w:p>
    <w:p w:rsidR="00A5358A" w:rsidRDefault="00A5358A" w:rsidP="00A5358A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ИФНС России № 21 по </w:t>
      </w:r>
      <w:proofErr w:type="gramStart"/>
      <w:r>
        <w:rPr>
          <w:color w:val="000000"/>
          <w:sz w:val="27"/>
          <w:szCs w:val="27"/>
        </w:rPr>
        <w:t>г</w:t>
      </w:r>
      <w:proofErr w:type="gramEnd"/>
      <w:r>
        <w:rPr>
          <w:color w:val="000000"/>
          <w:sz w:val="27"/>
          <w:szCs w:val="27"/>
        </w:rPr>
        <w:t>. Москве</w:t>
      </w:r>
    </w:p>
    <w:p w:rsidR="00A5358A" w:rsidRDefault="00A5358A" w:rsidP="00A5358A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А.В. Анисимову</w:t>
      </w:r>
    </w:p>
    <w:p w:rsidR="00A5358A" w:rsidRDefault="00A5358A" w:rsidP="00A5358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Исх. № 3 от 03.02.2017                                                                                      </w:t>
      </w:r>
    </w:p>
    <w:p w:rsidR="00A5358A" w:rsidRDefault="00A5358A" w:rsidP="00A5358A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Заявление</w:t>
      </w:r>
    </w:p>
    <w:p w:rsidR="00A5358A" w:rsidRDefault="00A5358A" w:rsidP="00A5358A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о перекодировке видов деятельности в реестре</w:t>
      </w:r>
    </w:p>
    <w:p w:rsidR="00A5358A" w:rsidRDefault="00A5358A" w:rsidP="00A5358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01.02.2017 ООО «Рига» получила выписку из ЕГРЮЛ. После проверки сведений компания обнаружила, что в реестре значатся виды экономической деятельности </w:t>
      </w:r>
      <w:proofErr w:type="gramStart"/>
      <w:r>
        <w:rPr>
          <w:color w:val="000000"/>
          <w:sz w:val="27"/>
          <w:szCs w:val="27"/>
        </w:rPr>
        <w:t>по старому</w:t>
      </w:r>
      <w:proofErr w:type="gramEnd"/>
      <w:r>
        <w:rPr>
          <w:color w:val="000000"/>
          <w:sz w:val="27"/>
          <w:szCs w:val="27"/>
        </w:rPr>
        <w:t xml:space="preserve"> ОК 029-2014 КДЕС. Ред. 1.</w:t>
      </w:r>
    </w:p>
    <w:p w:rsidR="00A5358A" w:rsidRDefault="00A5358A" w:rsidP="00A5358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 11 июля 2016 года применяется новый классификатор видов экономической деятельности ОК 029-2014 КДЕС. Ред. 2, </w:t>
      </w:r>
      <w:proofErr w:type="gramStart"/>
      <w:r>
        <w:rPr>
          <w:color w:val="000000"/>
          <w:sz w:val="27"/>
          <w:szCs w:val="27"/>
        </w:rPr>
        <w:t>утвержденный</w:t>
      </w:r>
      <w:proofErr w:type="gramEnd"/>
      <w:r>
        <w:rPr>
          <w:color w:val="000000"/>
          <w:sz w:val="27"/>
          <w:szCs w:val="27"/>
        </w:rPr>
        <w:t xml:space="preserve"> приказом </w:t>
      </w:r>
      <w:proofErr w:type="spellStart"/>
      <w:r>
        <w:rPr>
          <w:color w:val="000000"/>
          <w:sz w:val="27"/>
          <w:szCs w:val="27"/>
        </w:rPr>
        <w:t>Росстандарта</w:t>
      </w:r>
      <w:proofErr w:type="spellEnd"/>
      <w:r>
        <w:rPr>
          <w:color w:val="000000"/>
          <w:sz w:val="27"/>
          <w:szCs w:val="27"/>
        </w:rPr>
        <w:t xml:space="preserve"> от 31.01.2014 № 14-ст.</w:t>
      </w:r>
    </w:p>
    <w:p w:rsidR="00A5358A" w:rsidRDefault="00A5358A" w:rsidP="00A5358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 основании </w:t>
      </w:r>
      <w:proofErr w:type="gramStart"/>
      <w:r>
        <w:rPr>
          <w:color w:val="000000"/>
          <w:sz w:val="27"/>
          <w:szCs w:val="27"/>
        </w:rPr>
        <w:t>изложенного</w:t>
      </w:r>
      <w:proofErr w:type="gramEnd"/>
      <w:r>
        <w:rPr>
          <w:color w:val="000000"/>
          <w:sz w:val="27"/>
          <w:szCs w:val="27"/>
        </w:rPr>
        <w:t xml:space="preserve"> просим перекодировать коды видов деятельности по новому ОКВЭД.</w:t>
      </w:r>
    </w:p>
    <w:p w:rsidR="00A5358A" w:rsidRDefault="00A5358A" w:rsidP="00A5358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Генеральный директор                                 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a5"/>
          <w:color w:val="000000"/>
          <w:sz w:val="27"/>
          <w:szCs w:val="27"/>
        </w:rPr>
        <w:t>Астахов</w:t>
      </w:r>
      <w:r>
        <w:rPr>
          <w:color w:val="000000"/>
          <w:sz w:val="27"/>
          <w:szCs w:val="27"/>
        </w:rPr>
        <w:t>                                      Р.Г. Астахов</w:t>
      </w:r>
    </w:p>
    <w:p w:rsidR="00E0569C" w:rsidRPr="00A5358A" w:rsidRDefault="00E0569C">
      <w:pPr>
        <w:rPr>
          <w:lang w:val="ru-RU"/>
        </w:rPr>
      </w:pPr>
    </w:p>
    <w:sectPr w:rsidR="00E0569C" w:rsidRPr="00A5358A" w:rsidSect="00E05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A5358A"/>
    <w:rsid w:val="0003755F"/>
    <w:rsid w:val="00A5358A"/>
    <w:rsid w:val="00E05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69C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3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A5358A"/>
    <w:rPr>
      <w:b/>
      <w:bCs/>
    </w:rPr>
  </w:style>
  <w:style w:type="character" w:customStyle="1" w:styleId="apple-converted-space">
    <w:name w:val="apple-converted-space"/>
    <w:basedOn w:val="a0"/>
    <w:rsid w:val="00A5358A"/>
  </w:style>
  <w:style w:type="character" w:styleId="a5">
    <w:name w:val="Emphasis"/>
    <w:basedOn w:val="a0"/>
    <w:uiPriority w:val="20"/>
    <w:qFormat/>
    <w:rsid w:val="00A5358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epihin</dc:creator>
  <cp:keywords/>
  <dc:description/>
  <cp:lastModifiedBy>epihin</cp:lastModifiedBy>
  <cp:revision>2</cp:revision>
  <dcterms:created xsi:type="dcterms:W3CDTF">2016-11-30T16:57:00Z</dcterms:created>
  <dcterms:modified xsi:type="dcterms:W3CDTF">2016-11-30T16:57:00Z</dcterms:modified>
</cp:coreProperties>
</file>